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AC6" w:rsidRPr="00AC4AC6" w:rsidRDefault="000C3F4F" w:rsidP="00AC4AC6">
      <w:pPr>
        <w:spacing w:after="0"/>
      </w:pPr>
      <w:r>
        <w:t>3.5</w:t>
      </w:r>
      <w:bookmarkStart w:id="0" w:name="_GoBack"/>
      <w:bookmarkEnd w:id="0"/>
      <w:r w:rsidR="00AC4AC6" w:rsidRPr="00AC4AC6">
        <w:t>.3.1 Guía de llenado de datos para solicitud de emisión de factura electrónica</w:t>
      </w:r>
    </w:p>
    <w:p w:rsidR="00AC4AC6" w:rsidRPr="00AC4AC6" w:rsidRDefault="00AC4AC6" w:rsidP="00AC4AC6">
      <w:pPr>
        <w:spacing w:after="0"/>
      </w:pPr>
      <w:r w:rsidRPr="00AC4AC6">
        <w:t>1. Anotar fecha de solicitud de factura.</w:t>
      </w:r>
    </w:p>
    <w:p w:rsidR="00AC4AC6" w:rsidRPr="00AC4AC6" w:rsidRDefault="00AC4AC6" w:rsidP="00AC4AC6">
      <w:pPr>
        <w:spacing w:after="0"/>
      </w:pPr>
      <w:r w:rsidRPr="00AC4AC6">
        <w:t>2. Anotar RFC del cliente.</w:t>
      </w:r>
    </w:p>
    <w:p w:rsidR="00AC4AC6" w:rsidRPr="00AC4AC6" w:rsidRDefault="00AC4AC6" w:rsidP="00AC4AC6">
      <w:pPr>
        <w:spacing w:after="0"/>
      </w:pPr>
      <w:r w:rsidRPr="00AC4AC6">
        <w:t>3. Anotar la Razón Social del cliente.</w:t>
      </w:r>
    </w:p>
    <w:p w:rsidR="00AC4AC6" w:rsidRPr="00AC4AC6" w:rsidRDefault="00AC4AC6" w:rsidP="00AC4AC6">
      <w:pPr>
        <w:spacing w:after="0"/>
      </w:pPr>
      <w:r w:rsidRPr="00AC4AC6">
        <w:t>4. Anotar nombre del contacto con la empresa.</w:t>
      </w:r>
    </w:p>
    <w:p w:rsidR="00AC4AC6" w:rsidRPr="00AC4AC6" w:rsidRDefault="00AC4AC6" w:rsidP="00AC4AC6">
      <w:pPr>
        <w:spacing w:after="0"/>
      </w:pPr>
      <w:r w:rsidRPr="00AC4AC6">
        <w:t>5. Anotar correo electrónico del contacto.</w:t>
      </w:r>
    </w:p>
    <w:p w:rsidR="00AC4AC6" w:rsidRPr="00AC4AC6" w:rsidRDefault="00AC4AC6" w:rsidP="00AC4AC6">
      <w:pPr>
        <w:spacing w:after="0"/>
      </w:pPr>
      <w:r w:rsidRPr="00AC4AC6">
        <w:t>6. Anotar país donde se encuentra el cliente.</w:t>
      </w:r>
    </w:p>
    <w:p w:rsidR="00AC4AC6" w:rsidRPr="00AC4AC6" w:rsidRDefault="00AC4AC6" w:rsidP="00AC4AC6">
      <w:pPr>
        <w:spacing w:after="0"/>
      </w:pPr>
      <w:r w:rsidRPr="00AC4AC6">
        <w:t>7. Anotar estado donde se encuentra el cliente.</w:t>
      </w:r>
    </w:p>
    <w:p w:rsidR="00AC4AC6" w:rsidRPr="00AC4AC6" w:rsidRDefault="00AC4AC6" w:rsidP="00AC4AC6">
      <w:pPr>
        <w:spacing w:after="0"/>
      </w:pPr>
      <w:r w:rsidRPr="00AC4AC6">
        <w:t>8. Anotar municipio de residencia del cliente.</w:t>
      </w:r>
    </w:p>
    <w:p w:rsidR="00AC4AC6" w:rsidRPr="00AC4AC6" w:rsidRDefault="00AC4AC6" w:rsidP="00AC4AC6">
      <w:pPr>
        <w:spacing w:after="0"/>
      </w:pPr>
      <w:r w:rsidRPr="00AC4AC6">
        <w:t>9. Escribir colonia / localidad del cliente.</w:t>
      </w:r>
    </w:p>
    <w:p w:rsidR="00AC4AC6" w:rsidRPr="00AC4AC6" w:rsidRDefault="00AC4AC6" w:rsidP="00AC4AC6">
      <w:pPr>
        <w:spacing w:after="0"/>
      </w:pPr>
      <w:r w:rsidRPr="00AC4AC6">
        <w:t>10. Anotar código postal del cliente.</w:t>
      </w:r>
    </w:p>
    <w:p w:rsidR="00AC4AC6" w:rsidRPr="00AC4AC6" w:rsidRDefault="00AC4AC6" w:rsidP="00AC4AC6">
      <w:pPr>
        <w:spacing w:after="0"/>
      </w:pPr>
      <w:r w:rsidRPr="00AC4AC6">
        <w:t>11. Anotar calle de residencia del cliente.</w:t>
      </w:r>
    </w:p>
    <w:p w:rsidR="00AC4AC6" w:rsidRPr="00AC4AC6" w:rsidRDefault="00AC4AC6" w:rsidP="00AC4AC6">
      <w:pPr>
        <w:spacing w:after="0"/>
      </w:pPr>
      <w:r w:rsidRPr="00AC4AC6">
        <w:t>12. Anotar No. Interior de la ubicación del cliente.</w:t>
      </w:r>
    </w:p>
    <w:p w:rsidR="00AC4AC6" w:rsidRPr="00AC4AC6" w:rsidRDefault="00AC4AC6" w:rsidP="00AC4AC6">
      <w:pPr>
        <w:spacing w:after="0"/>
      </w:pPr>
      <w:r w:rsidRPr="00AC4AC6">
        <w:t>13. Anotar No. Exterior de la ubicación del cliente.</w:t>
      </w:r>
    </w:p>
    <w:p w:rsidR="00AC4AC6" w:rsidRPr="00AC4AC6" w:rsidRDefault="00AC4AC6" w:rsidP="00AC4AC6">
      <w:pPr>
        <w:spacing w:after="0"/>
      </w:pPr>
      <w:r w:rsidRPr="00AC4AC6">
        <w:t>14. Escribir teléfono del cliente.</w:t>
      </w:r>
    </w:p>
    <w:p w:rsidR="00AC4AC6" w:rsidRPr="00AC4AC6" w:rsidRDefault="00AC4AC6" w:rsidP="00AC4AC6">
      <w:pPr>
        <w:spacing w:after="0"/>
      </w:pPr>
      <w:r w:rsidRPr="00AC4AC6">
        <w:t>15. Marcar con una “X” si es persona moral.</w:t>
      </w:r>
    </w:p>
    <w:p w:rsidR="00AC4AC6" w:rsidRPr="00AC4AC6" w:rsidRDefault="00AC4AC6" w:rsidP="00AC4AC6">
      <w:pPr>
        <w:spacing w:after="0"/>
      </w:pPr>
      <w:r w:rsidRPr="00AC4AC6">
        <w:t>16. Marcar con una “X” si es persona física.</w:t>
      </w:r>
    </w:p>
    <w:p w:rsidR="00AC4AC6" w:rsidRPr="00AC4AC6" w:rsidRDefault="00AC4AC6" w:rsidP="00AC4AC6">
      <w:pPr>
        <w:spacing w:after="0"/>
      </w:pPr>
      <w:r w:rsidRPr="00AC4AC6">
        <w:t>17. Anotar la cantidad de conceptos a facturar.</w:t>
      </w:r>
    </w:p>
    <w:p w:rsidR="00AC4AC6" w:rsidRPr="00AC4AC6" w:rsidRDefault="00AC4AC6" w:rsidP="00AC4AC6">
      <w:pPr>
        <w:spacing w:after="0"/>
      </w:pPr>
      <w:r w:rsidRPr="00AC4AC6">
        <w:t>18. Escribir el concepto/descripción por el que se facturará (número y nombre de licitación).</w:t>
      </w:r>
    </w:p>
    <w:p w:rsidR="00AC4AC6" w:rsidRPr="00AC4AC6" w:rsidRDefault="00AC4AC6" w:rsidP="00AC4AC6">
      <w:pPr>
        <w:spacing w:after="0"/>
      </w:pPr>
      <w:r w:rsidRPr="00AC4AC6">
        <w:t>19. Anotar valor unitario pagado.</w:t>
      </w:r>
    </w:p>
    <w:p w:rsidR="00AC4AC6" w:rsidRPr="00AC4AC6" w:rsidRDefault="00AC4AC6" w:rsidP="00AC4AC6">
      <w:pPr>
        <w:spacing w:after="0"/>
      </w:pPr>
      <w:r w:rsidRPr="00AC4AC6">
        <w:t>20. Escribir IVA pagado y a facturar.</w:t>
      </w:r>
    </w:p>
    <w:p w:rsidR="00AC4AC6" w:rsidRPr="00AC4AC6" w:rsidRDefault="00AC4AC6" w:rsidP="00AC4AC6">
      <w:pPr>
        <w:spacing w:after="0"/>
      </w:pPr>
      <w:r w:rsidRPr="00AC4AC6">
        <w:t>21. Anotar el total de la cantidad pagada a facturar.</w:t>
      </w:r>
    </w:p>
    <w:p w:rsidR="00AC4AC6" w:rsidRPr="00AC4AC6" w:rsidRDefault="00AC4AC6" w:rsidP="00AC4AC6">
      <w:pPr>
        <w:spacing w:after="0"/>
      </w:pPr>
      <w:r w:rsidRPr="00AC4AC6">
        <w:t>22. Marcar con “X” si la forma de pago fue en efectivo.</w:t>
      </w:r>
    </w:p>
    <w:p w:rsidR="00AC4AC6" w:rsidRPr="00AC4AC6" w:rsidRDefault="00AC4AC6" w:rsidP="00AC4AC6">
      <w:pPr>
        <w:spacing w:after="0"/>
      </w:pPr>
      <w:r w:rsidRPr="00AC4AC6">
        <w:t>23. Marcar con “X” si la forma de pago fue con tarjeta de crédito.</w:t>
      </w:r>
    </w:p>
    <w:p w:rsidR="00AC4AC6" w:rsidRPr="00AC4AC6" w:rsidRDefault="00AC4AC6" w:rsidP="00AC4AC6">
      <w:pPr>
        <w:spacing w:after="0"/>
      </w:pPr>
      <w:r w:rsidRPr="00AC4AC6">
        <w:t>24. Marcar con “X” si la forma de pago fue con tarjeta de débito.</w:t>
      </w:r>
    </w:p>
    <w:p w:rsidR="00AC4AC6" w:rsidRPr="00AC4AC6" w:rsidRDefault="00AC4AC6" w:rsidP="00AC4AC6">
      <w:pPr>
        <w:spacing w:after="0"/>
      </w:pPr>
      <w:r w:rsidRPr="00AC4AC6">
        <w:t>25. Marcar con “X” si la forma de pago fue con cheque/transferencia.</w:t>
      </w:r>
    </w:p>
    <w:p w:rsidR="00AC4AC6" w:rsidRPr="00AC4AC6" w:rsidRDefault="00AC4AC6" w:rsidP="00AC4AC6">
      <w:pPr>
        <w:spacing w:after="0"/>
      </w:pPr>
      <w:r w:rsidRPr="00AC4AC6">
        <w:t>26. Marcar con “X” si el tipo de moneda es pesos.</w:t>
      </w:r>
    </w:p>
    <w:p w:rsidR="00AC4AC6" w:rsidRPr="00AC4AC6" w:rsidRDefault="00AC4AC6" w:rsidP="00AC4AC6">
      <w:pPr>
        <w:spacing w:after="0"/>
      </w:pPr>
      <w:r w:rsidRPr="00AC4AC6">
        <w:t>27. Marcar con “X” si el tipo de moneda es Euro.</w:t>
      </w:r>
    </w:p>
    <w:p w:rsidR="00AC4AC6" w:rsidRPr="00AC4AC6" w:rsidRDefault="00AC4AC6" w:rsidP="00AC4AC6">
      <w:pPr>
        <w:spacing w:after="0"/>
      </w:pPr>
      <w:r w:rsidRPr="00AC4AC6">
        <w:t>28. Marcar con “X” si el tipo de moneda es Dólar.</w:t>
      </w:r>
    </w:p>
    <w:p w:rsidR="00AC4AC6" w:rsidRPr="00AC4AC6" w:rsidRDefault="00AC4AC6" w:rsidP="00AC4AC6">
      <w:pPr>
        <w:spacing w:after="0"/>
      </w:pPr>
      <w:r w:rsidRPr="00AC4AC6">
        <w:t>29. Marcar con “X” si el tipo de moneda es otro.</w:t>
      </w:r>
    </w:p>
    <w:p w:rsidR="00AC4AC6" w:rsidRDefault="00AC4AC6" w:rsidP="00AC4AC6">
      <w:pPr>
        <w:spacing w:after="0"/>
      </w:pPr>
      <w:r w:rsidRPr="00AC4AC6">
        <w:t xml:space="preserve"> </w:t>
      </w:r>
      <w:r w:rsidRPr="00AC4AC6">
        <w:tab/>
        <w:t xml:space="preserve"> </w:t>
      </w: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p w:rsidR="00AC4AC6" w:rsidRDefault="00AC4AC6" w:rsidP="00AC4AC6">
      <w:pPr>
        <w:spacing w:after="0"/>
      </w:pPr>
    </w:p>
    <w:sectPr w:rsidR="00AC4AC6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9C1" w:rsidRDefault="004C79C1" w:rsidP="004C79C1">
      <w:pPr>
        <w:spacing w:after="0" w:line="240" w:lineRule="auto"/>
      </w:pPr>
      <w:r>
        <w:separator/>
      </w:r>
    </w:p>
  </w:endnote>
  <w:end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0C3F4F" w:rsidRPr="000C3F4F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9C1" w:rsidRDefault="004C79C1" w:rsidP="004C79C1">
      <w:pPr>
        <w:spacing w:after="0" w:line="240" w:lineRule="auto"/>
      </w:pPr>
      <w:r>
        <w:separator/>
      </w:r>
    </w:p>
  </w:footnote>
  <w:footnote w:type="continuationSeparator" w:id="0">
    <w:p w:rsidR="004C79C1" w:rsidRDefault="004C79C1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414F1"/>
    <w:multiLevelType w:val="multilevel"/>
    <w:tmpl w:val="3CA4DF68"/>
    <w:lvl w:ilvl="0">
      <w:start w:val="4"/>
      <w:numFmt w:val="decimal"/>
      <w:lvlText w:val="%1"/>
      <w:lvlJc w:val="left"/>
      <w:pPr>
        <w:ind w:left="600" w:hanging="60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836" w:hanging="60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1192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3328" w:hanging="1440"/>
      </w:pPr>
      <w:rPr>
        <w:rFonts w:cstheme="minorBidi" w:hint="default"/>
      </w:rPr>
    </w:lvl>
  </w:abstractNum>
  <w:abstractNum w:abstractNumId="2">
    <w:nsid w:val="69164A76"/>
    <w:multiLevelType w:val="hybridMultilevel"/>
    <w:tmpl w:val="18E0C942"/>
    <w:lvl w:ilvl="0" w:tplc="63587BF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C3F4F"/>
    <w:rsid w:val="00300293"/>
    <w:rsid w:val="004C79C1"/>
    <w:rsid w:val="00AC4AC6"/>
    <w:rsid w:val="00B13984"/>
    <w:rsid w:val="00C70981"/>
    <w:rsid w:val="00D453EA"/>
    <w:rsid w:val="00E5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2016-05-27T16:56:00Z</dcterms:created>
  <dcterms:modified xsi:type="dcterms:W3CDTF">2016-05-30T18:03:00Z</dcterms:modified>
</cp:coreProperties>
</file>